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B99" w:rsidRPr="002F2211" w:rsidRDefault="00F94B99" w:rsidP="00F94B99">
      <w:pPr>
        <w:jc w:val="center"/>
        <w:rPr>
          <w:rFonts w:ascii="Arial" w:hAnsi="Arial" w:cs="Arial"/>
          <w:sz w:val="24"/>
          <w:szCs w:val="24"/>
        </w:rPr>
      </w:pPr>
      <w:r w:rsidRPr="002F2211">
        <w:rPr>
          <w:rFonts w:ascii="Arial" w:hAnsi="Arial" w:cs="Arial"/>
          <w:sz w:val="24"/>
          <w:szCs w:val="24"/>
        </w:rPr>
        <w:t>Боготольский сельский Совет депутатов</w:t>
      </w:r>
    </w:p>
    <w:p w:rsidR="00F94B99" w:rsidRPr="002F2211" w:rsidRDefault="00F94B99" w:rsidP="00F94B99">
      <w:pPr>
        <w:jc w:val="center"/>
        <w:rPr>
          <w:rFonts w:ascii="Arial" w:hAnsi="Arial" w:cs="Arial"/>
          <w:sz w:val="24"/>
          <w:szCs w:val="24"/>
        </w:rPr>
      </w:pPr>
      <w:r w:rsidRPr="002F2211">
        <w:rPr>
          <w:rFonts w:ascii="Arial" w:hAnsi="Arial" w:cs="Arial"/>
          <w:sz w:val="24"/>
          <w:szCs w:val="24"/>
        </w:rPr>
        <w:t xml:space="preserve">Боготольского района </w:t>
      </w:r>
    </w:p>
    <w:p w:rsidR="00F94B99" w:rsidRDefault="00F94B99" w:rsidP="00F94B99">
      <w:pPr>
        <w:jc w:val="center"/>
        <w:rPr>
          <w:rFonts w:ascii="Arial" w:hAnsi="Arial" w:cs="Arial"/>
          <w:sz w:val="24"/>
          <w:szCs w:val="24"/>
        </w:rPr>
      </w:pPr>
      <w:r w:rsidRPr="002F2211">
        <w:rPr>
          <w:rFonts w:ascii="Arial" w:hAnsi="Arial" w:cs="Arial"/>
          <w:sz w:val="24"/>
          <w:szCs w:val="24"/>
        </w:rPr>
        <w:t>Красноярского края</w:t>
      </w:r>
    </w:p>
    <w:p w:rsidR="00F94B99" w:rsidRDefault="00F94B99" w:rsidP="00F94B99">
      <w:pPr>
        <w:jc w:val="center"/>
        <w:rPr>
          <w:rFonts w:ascii="Arial" w:hAnsi="Arial" w:cs="Arial"/>
          <w:sz w:val="24"/>
          <w:szCs w:val="24"/>
        </w:rPr>
      </w:pPr>
    </w:p>
    <w:p w:rsidR="00F94B99" w:rsidRDefault="00F94B99" w:rsidP="00F94B9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F94B99" w:rsidRPr="002F2211" w:rsidRDefault="00F94B99" w:rsidP="00F94B99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</w:p>
    <w:p w:rsidR="00F94B99" w:rsidRDefault="00017D1C" w:rsidP="00F94B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24.12</w:t>
      </w:r>
      <w:r w:rsidR="00191823">
        <w:rPr>
          <w:rFonts w:ascii="Arial" w:hAnsi="Arial" w:cs="Arial"/>
          <w:sz w:val="24"/>
          <w:szCs w:val="24"/>
        </w:rPr>
        <w:t>.2020</w:t>
      </w:r>
      <w:r w:rsidR="00062A76">
        <w:rPr>
          <w:rFonts w:ascii="Arial" w:hAnsi="Arial" w:cs="Arial"/>
          <w:sz w:val="24"/>
          <w:szCs w:val="24"/>
        </w:rPr>
        <w:t xml:space="preserve">                                           </w:t>
      </w:r>
      <w:r w:rsidR="00F94B99" w:rsidRPr="002F2211">
        <w:rPr>
          <w:rFonts w:ascii="Arial" w:hAnsi="Arial" w:cs="Arial"/>
          <w:sz w:val="24"/>
          <w:szCs w:val="24"/>
        </w:rPr>
        <w:t>с.</w:t>
      </w:r>
      <w:r w:rsidR="00F94B99">
        <w:rPr>
          <w:rFonts w:ascii="Arial" w:hAnsi="Arial" w:cs="Arial"/>
          <w:sz w:val="24"/>
          <w:szCs w:val="24"/>
        </w:rPr>
        <w:t xml:space="preserve"> </w:t>
      </w:r>
      <w:r w:rsidR="00F94B99" w:rsidRPr="002F2211">
        <w:rPr>
          <w:rFonts w:ascii="Arial" w:hAnsi="Arial" w:cs="Arial"/>
          <w:sz w:val="24"/>
          <w:szCs w:val="24"/>
        </w:rPr>
        <w:t>Боготол</w:t>
      </w:r>
      <w:r w:rsidR="00F94B99" w:rsidRPr="002F2211">
        <w:rPr>
          <w:rFonts w:ascii="Arial" w:hAnsi="Arial" w:cs="Arial"/>
          <w:sz w:val="24"/>
          <w:szCs w:val="24"/>
        </w:rPr>
        <w:tab/>
        <w:t xml:space="preserve"> </w:t>
      </w:r>
      <w:r w:rsidR="00F94B99" w:rsidRPr="002F2211">
        <w:rPr>
          <w:rFonts w:ascii="Arial" w:hAnsi="Arial" w:cs="Arial"/>
          <w:sz w:val="24"/>
          <w:szCs w:val="24"/>
        </w:rPr>
        <w:tab/>
      </w:r>
      <w:r w:rsidR="00F94B99">
        <w:rPr>
          <w:rFonts w:ascii="Arial" w:hAnsi="Arial" w:cs="Arial"/>
          <w:sz w:val="24"/>
          <w:szCs w:val="24"/>
        </w:rPr>
        <w:t xml:space="preserve">     </w:t>
      </w:r>
      <w:r w:rsidR="00C53F3B">
        <w:rPr>
          <w:rFonts w:ascii="Arial" w:hAnsi="Arial" w:cs="Arial"/>
          <w:sz w:val="24"/>
          <w:szCs w:val="24"/>
        </w:rPr>
        <w:t xml:space="preserve">         </w:t>
      </w:r>
      <w:r>
        <w:rPr>
          <w:rFonts w:ascii="Arial" w:hAnsi="Arial" w:cs="Arial"/>
          <w:sz w:val="24"/>
          <w:szCs w:val="24"/>
        </w:rPr>
        <w:t xml:space="preserve">             № 3-29</w:t>
      </w:r>
      <w:r w:rsidR="00F94B99">
        <w:rPr>
          <w:rFonts w:ascii="Arial" w:hAnsi="Arial" w:cs="Arial"/>
          <w:sz w:val="24"/>
          <w:szCs w:val="24"/>
        </w:rPr>
        <w:t xml:space="preserve">   </w:t>
      </w:r>
    </w:p>
    <w:p w:rsidR="00F94B99" w:rsidRPr="002F2211" w:rsidRDefault="00F94B99" w:rsidP="00F94B99">
      <w:pPr>
        <w:rPr>
          <w:rFonts w:ascii="Arial" w:hAnsi="Arial" w:cs="Arial"/>
          <w:sz w:val="24"/>
          <w:szCs w:val="24"/>
        </w:rPr>
      </w:pPr>
    </w:p>
    <w:p w:rsidR="00F94B99" w:rsidRDefault="00F94B99" w:rsidP="00F94B9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изменений и дополнений в Решение Боготольского                               сельского Совета депутат</w:t>
      </w:r>
      <w:r w:rsidR="00EA5784">
        <w:rPr>
          <w:rFonts w:ascii="Arial" w:hAnsi="Arial" w:cs="Arial"/>
          <w:sz w:val="24"/>
          <w:szCs w:val="24"/>
        </w:rPr>
        <w:t>ов «О бюджете сельсовета на 2020</w:t>
      </w:r>
      <w:r>
        <w:rPr>
          <w:rFonts w:ascii="Arial" w:hAnsi="Arial" w:cs="Arial"/>
          <w:sz w:val="24"/>
          <w:szCs w:val="24"/>
        </w:rPr>
        <w:t xml:space="preserve"> год и                       плановый период 202</w:t>
      </w:r>
      <w:r w:rsidR="00EA5784">
        <w:rPr>
          <w:rFonts w:ascii="Arial" w:hAnsi="Arial" w:cs="Arial"/>
          <w:sz w:val="24"/>
          <w:szCs w:val="24"/>
        </w:rPr>
        <w:t>1-2022</w:t>
      </w:r>
      <w:r>
        <w:rPr>
          <w:rFonts w:ascii="Arial" w:hAnsi="Arial" w:cs="Arial"/>
          <w:sz w:val="24"/>
          <w:szCs w:val="24"/>
        </w:rPr>
        <w:t xml:space="preserve"> годов»</w:t>
      </w:r>
    </w:p>
    <w:p w:rsidR="00F94B99" w:rsidRPr="002F2211" w:rsidRDefault="00F94B99" w:rsidP="00F94B99">
      <w:pPr>
        <w:jc w:val="center"/>
        <w:rPr>
          <w:rFonts w:ascii="Arial" w:hAnsi="Arial" w:cs="Arial"/>
          <w:sz w:val="24"/>
          <w:szCs w:val="24"/>
        </w:rPr>
      </w:pPr>
    </w:p>
    <w:p w:rsidR="00F94B99" w:rsidRPr="003B4F46" w:rsidRDefault="00EA5784" w:rsidP="00EA5784">
      <w:pPr>
        <w:spacing w:line="25" w:lineRule="atLeast"/>
        <w:jc w:val="both"/>
        <w:rPr>
          <w:rFonts w:ascii="Arial" w:hAnsi="Arial" w:cs="Arial"/>
          <w:sz w:val="24"/>
          <w:szCs w:val="24"/>
        </w:rPr>
      </w:pPr>
      <w:r w:rsidRPr="00EA5784">
        <w:rPr>
          <w:rFonts w:ascii="Arial" w:hAnsi="Arial" w:cs="Arial"/>
          <w:sz w:val="24"/>
          <w:szCs w:val="24"/>
        </w:rPr>
        <w:t xml:space="preserve">             </w:t>
      </w:r>
      <w:r w:rsidRPr="00EA5784">
        <w:rPr>
          <w:rFonts w:ascii="Arial" w:hAnsi="Arial" w:cs="Arial"/>
          <w:color w:val="FF0000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 xml:space="preserve">В соответствии со ст. 7 Закона Красноярского края от 30.11.2017 </w:t>
      </w:r>
      <w:r w:rsidR="0069685A" w:rsidRPr="003B4F46">
        <w:rPr>
          <w:rFonts w:ascii="Arial" w:hAnsi="Arial" w:cs="Arial"/>
          <w:sz w:val="24"/>
          <w:szCs w:val="24"/>
        </w:rPr>
        <w:t xml:space="preserve">      </w:t>
      </w:r>
      <w:r w:rsidR="00A23C61" w:rsidRPr="003B4F46">
        <w:rPr>
          <w:rFonts w:ascii="Arial" w:hAnsi="Arial" w:cs="Arial"/>
          <w:sz w:val="24"/>
          <w:szCs w:val="24"/>
        </w:rPr>
        <w:t xml:space="preserve">    </w:t>
      </w:r>
      <w:r w:rsidR="0069685A" w:rsidRPr="003B4F46">
        <w:rPr>
          <w:rFonts w:ascii="Arial" w:hAnsi="Arial" w:cs="Arial"/>
          <w:sz w:val="24"/>
          <w:szCs w:val="24"/>
        </w:rPr>
        <w:t xml:space="preserve">  </w:t>
      </w:r>
      <w:r w:rsidRPr="003B4F46">
        <w:rPr>
          <w:rFonts w:ascii="Arial" w:hAnsi="Arial" w:cs="Arial"/>
          <w:sz w:val="24"/>
          <w:szCs w:val="24"/>
        </w:rPr>
        <w:t>№ 4-1115 «О краевом бюджете на 2020</w:t>
      </w:r>
      <w:r w:rsidR="006A078F" w:rsidRPr="003B4F46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год и плановый период 2021-2022</w:t>
      </w:r>
      <w:r w:rsidR="006A078F" w:rsidRPr="003B4F46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годов»</w:t>
      </w:r>
      <w:r w:rsidR="00A23C61" w:rsidRPr="003B4F46">
        <w:rPr>
          <w:rFonts w:ascii="Arial" w:hAnsi="Arial" w:cs="Arial"/>
          <w:sz w:val="24"/>
          <w:szCs w:val="24"/>
        </w:rPr>
        <w:t>,</w:t>
      </w:r>
      <w:r w:rsidRPr="003B4F46">
        <w:rPr>
          <w:rFonts w:ascii="Arial" w:hAnsi="Arial" w:cs="Arial"/>
          <w:sz w:val="24"/>
          <w:szCs w:val="24"/>
        </w:rPr>
        <w:t xml:space="preserve"> руководствуясь Уставом Боготольского сельсовета, </w:t>
      </w:r>
      <w:r w:rsidR="00F94B99" w:rsidRPr="003B4F46">
        <w:rPr>
          <w:rFonts w:ascii="Arial" w:hAnsi="Arial" w:cs="Arial"/>
          <w:sz w:val="24"/>
          <w:szCs w:val="24"/>
        </w:rPr>
        <w:t>Боготол</w:t>
      </w:r>
      <w:r w:rsidR="003B4F46">
        <w:rPr>
          <w:rFonts w:ascii="Arial" w:hAnsi="Arial" w:cs="Arial"/>
          <w:sz w:val="24"/>
          <w:szCs w:val="24"/>
        </w:rPr>
        <w:t>ьский сельский Совет депутатов р</w:t>
      </w:r>
      <w:r w:rsidR="00F94B99" w:rsidRPr="003B4F46">
        <w:rPr>
          <w:rFonts w:ascii="Arial" w:hAnsi="Arial" w:cs="Arial"/>
          <w:sz w:val="24"/>
          <w:szCs w:val="24"/>
        </w:rPr>
        <w:t>ешил: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>1. Внести в Решение Боготольского сельског</w:t>
      </w:r>
      <w:r w:rsidR="00EA5784" w:rsidRPr="003B4F46">
        <w:rPr>
          <w:rFonts w:ascii="Arial" w:hAnsi="Arial" w:cs="Arial"/>
          <w:sz w:val="24"/>
          <w:szCs w:val="24"/>
        </w:rPr>
        <w:t>о Совета депутатов от 24.12.2019 № 37 -153</w:t>
      </w:r>
      <w:r w:rsidRPr="003B4F46">
        <w:rPr>
          <w:rFonts w:ascii="Arial" w:hAnsi="Arial" w:cs="Arial"/>
          <w:sz w:val="24"/>
          <w:szCs w:val="24"/>
        </w:rPr>
        <w:t xml:space="preserve"> «О бюджете сель</w:t>
      </w:r>
      <w:r w:rsidR="00EA5784" w:rsidRPr="003B4F46">
        <w:rPr>
          <w:rFonts w:ascii="Arial" w:hAnsi="Arial" w:cs="Arial"/>
          <w:sz w:val="24"/>
          <w:szCs w:val="24"/>
        </w:rPr>
        <w:t>совета на 2020 год и плановый период 2021 - 2022</w:t>
      </w:r>
      <w:r w:rsidRPr="003B4F46">
        <w:rPr>
          <w:rFonts w:ascii="Arial" w:hAnsi="Arial" w:cs="Arial"/>
          <w:sz w:val="24"/>
          <w:szCs w:val="24"/>
        </w:rPr>
        <w:t xml:space="preserve"> годов»</w:t>
      </w:r>
      <w:r w:rsidR="00EA5784" w:rsidRPr="003B4F46">
        <w:rPr>
          <w:rFonts w:ascii="Arial" w:hAnsi="Arial" w:cs="Arial"/>
          <w:sz w:val="24"/>
          <w:szCs w:val="24"/>
        </w:rPr>
        <w:t xml:space="preserve"> </w:t>
      </w:r>
      <w:r w:rsidR="00062A76">
        <w:rPr>
          <w:rFonts w:ascii="Arial" w:hAnsi="Arial" w:cs="Arial"/>
          <w:sz w:val="24"/>
          <w:szCs w:val="24"/>
        </w:rPr>
        <w:t xml:space="preserve">(в ред. </w:t>
      </w:r>
      <w:proofErr w:type="spellStart"/>
      <w:r w:rsidR="00062A76">
        <w:rPr>
          <w:rFonts w:ascii="Arial" w:hAnsi="Arial" w:cs="Arial"/>
          <w:sz w:val="24"/>
          <w:szCs w:val="24"/>
        </w:rPr>
        <w:t>реш</w:t>
      </w:r>
      <w:proofErr w:type="spellEnd"/>
      <w:r w:rsidR="00062A76">
        <w:rPr>
          <w:rFonts w:ascii="Arial" w:hAnsi="Arial" w:cs="Arial"/>
          <w:sz w:val="24"/>
          <w:szCs w:val="24"/>
        </w:rPr>
        <w:t>. от 12.05.2020 № 40-164</w:t>
      </w:r>
      <w:r w:rsidR="00017D1C">
        <w:rPr>
          <w:rFonts w:ascii="Arial" w:hAnsi="Arial" w:cs="Arial"/>
          <w:sz w:val="24"/>
          <w:szCs w:val="24"/>
        </w:rPr>
        <w:t>, от 24.12.2020 № 3-29</w:t>
      </w:r>
      <w:r w:rsidR="00062A76">
        <w:rPr>
          <w:rFonts w:ascii="Arial" w:hAnsi="Arial" w:cs="Arial"/>
          <w:sz w:val="24"/>
          <w:szCs w:val="24"/>
        </w:rPr>
        <w:t>)</w:t>
      </w:r>
      <w:r w:rsidRPr="003B4F46">
        <w:rPr>
          <w:rFonts w:ascii="Arial" w:hAnsi="Arial" w:cs="Arial"/>
          <w:sz w:val="24"/>
          <w:szCs w:val="24"/>
        </w:rPr>
        <w:t xml:space="preserve"> следующие изменения и дополнения:</w:t>
      </w:r>
    </w:p>
    <w:p w:rsidR="00F94B99" w:rsidRPr="003B4F46" w:rsidRDefault="00F94B99" w:rsidP="006A078F">
      <w:pPr>
        <w:tabs>
          <w:tab w:val="num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      1.1. Пункт 1 статьи 1 «Основные характерис</w:t>
      </w:r>
      <w:r w:rsidR="00EA5784" w:rsidRPr="003B4F46">
        <w:rPr>
          <w:rFonts w:ascii="Arial" w:hAnsi="Arial" w:cs="Arial"/>
          <w:sz w:val="24"/>
          <w:szCs w:val="24"/>
        </w:rPr>
        <w:t>тики  бюджета сельсовета на 2020</w:t>
      </w:r>
      <w:r w:rsidRPr="003B4F46">
        <w:rPr>
          <w:rFonts w:ascii="Arial" w:hAnsi="Arial" w:cs="Arial"/>
          <w:sz w:val="24"/>
          <w:szCs w:val="24"/>
        </w:rPr>
        <w:t xml:space="preserve"> год и плановый период 2020-2021 годов» изложить в следующей редакции: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   «1. Утвердить основные характеристики бюджета сельсовета на 2</w:t>
      </w:r>
      <w:r w:rsidR="00EA5784" w:rsidRPr="003B4F46">
        <w:rPr>
          <w:rFonts w:ascii="Arial" w:hAnsi="Arial" w:cs="Arial"/>
          <w:sz w:val="24"/>
          <w:szCs w:val="24"/>
        </w:rPr>
        <w:t>020</w:t>
      </w:r>
      <w:r w:rsidRPr="003B4F46">
        <w:rPr>
          <w:rFonts w:ascii="Arial" w:hAnsi="Arial" w:cs="Arial"/>
          <w:sz w:val="24"/>
          <w:szCs w:val="24"/>
        </w:rPr>
        <w:t xml:space="preserve"> год: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1) прогнозируемый общий объем  доходов  по доходам в сумме </w:t>
      </w:r>
      <w:r w:rsidR="00017D1C">
        <w:rPr>
          <w:rFonts w:ascii="Arial" w:hAnsi="Arial" w:cs="Arial"/>
          <w:sz w:val="24"/>
          <w:szCs w:val="24"/>
        </w:rPr>
        <w:t>21331,5</w:t>
      </w:r>
      <w:r w:rsidR="00595A37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тыс. рублей,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2) общий объем расходов бюджета сельсовета в сумме </w:t>
      </w:r>
      <w:r w:rsidR="005447AF" w:rsidRPr="003B4F46">
        <w:rPr>
          <w:rFonts w:ascii="Arial" w:hAnsi="Arial" w:cs="Arial"/>
          <w:sz w:val="24"/>
          <w:szCs w:val="24"/>
        </w:rPr>
        <w:t xml:space="preserve"> </w:t>
      </w:r>
      <w:r w:rsidR="00017D1C">
        <w:rPr>
          <w:rFonts w:ascii="Arial" w:hAnsi="Arial" w:cs="Arial"/>
          <w:sz w:val="24"/>
          <w:szCs w:val="24"/>
        </w:rPr>
        <w:t>21469,8</w:t>
      </w:r>
      <w:r w:rsidR="00763C28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тыс. рублей;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3) дефицит бюджета – </w:t>
      </w:r>
      <w:r w:rsidR="00062A76">
        <w:rPr>
          <w:rFonts w:ascii="Arial" w:hAnsi="Arial" w:cs="Arial"/>
          <w:sz w:val="24"/>
          <w:szCs w:val="24"/>
        </w:rPr>
        <w:t>138,3</w:t>
      </w:r>
      <w:r w:rsidRPr="003B4F46">
        <w:rPr>
          <w:rFonts w:ascii="Arial" w:hAnsi="Arial" w:cs="Arial"/>
          <w:sz w:val="24"/>
          <w:szCs w:val="24"/>
        </w:rPr>
        <w:t xml:space="preserve"> тыс. рублей</w:t>
      </w:r>
      <w:proofErr w:type="gramStart"/>
      <w:r w:rsidRPr="003B4F46">
        <w:rPr>
          <w:rFonts w:ascii="Arial" w:hAnsi="Arial" w:cs="Arial"/>
          <w:sz w:val="24"/>
          <w:szCs w:val="24"/>
        </w:rPr>
        <w:t>.</w:t>
      </w:r>
      <w:r w:rsidR="003B4F46">
        <w:rPr>
          <w:rFonts w:ascii="Arial" w:hAnsi="Arial" w:cs="Arial"/>
          <w:sz w:val="24"/>
          <w:szCs w:val="24"/>
        </w:rPr>
        <w:t>».</w:t>
      </w:r>
      <w:proofErr w:type="gramEnd"/>
    </w:p>
    <w:p w:rsidR="00F94B99" w:rsidRPr="003B4F46" w:rsidRDefault="003B4F46" w:rsidP="006A078F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147A5D">
        <w:rPr>
          <w:rFonts w:ascii="Arial" w:hAnsi="Arial" w:cs="Arial"/>
          <w:sz w:val="24"/>
          <w:szCs w:val="24"/>
        </w:rPr>
        <w:t xml:space="preserve"> У</w:t>
      </w:r>
      <w:r w:rsidR="00F94B99" w:rsidRPr="003B4F46">
        <w:rPr>
          <w:rFonts w:ascii="Arial" w:hAnsi="Arial" w:cs="Arial"/>
          <w:sz w:val="24"/>
          <w:szCs w:val="24"/>
        </w:rPr>
        <w:t>твердить источники внутреннего финансирования дефицита бюджета сельсовета н</w:t>
      </w:r>
      <w:r w:rsidR="00EA5784" w:rsidRPr="003B4F46">
        <w:rPr>
          <w:rFonts w:ascii="Arial" w:hAnsi="Arial" w:cs="Arial"/>
          <w:sz w:val="24"/>
          <w:szCs w:val="24"/>
        </w:rPr>
        <w:t>а 2020</w:t>
      </w:r>
      <w:r w:rsidR="00F94B99" w:rsidRPr="003B4F46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:rsidR="00F94B99" w:rsidRPr="003B4F46" w:rsidRDefault="00F94B99" w:rsidP="004E3B6F">
      <w:pPr>
        <w:tabs>
          <w:tab w:val="left" w:pos="0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 3. Пр</w:t>
      </w:r>
      <w:r w:rsidR="00EA5784" w:rsidRPr="003B4F46">
        <w:rPr>
          <w:rFonts w:ascii="Arial" w:hAnsi="Arial" w:cs="Arial"/>
          <w:sz w:val="24"/>
          <w:szCs w:val="24"/>
        </w:rPr>
        <w:t>иложения к Решению от  24.12.2019 № 37-153</w:t>
      </w:r>
      <w:r w:rsidRPr="003B4F46">
        <w:rPr>
          <w:rFonts w:ascii="Arial" w:hAnsi="Arial" w:cs="Arial"/>
          <w:sz w:val="24"/>
          <w:szCs w:val="24"/>
        </w:rPr>
        <w:t xml:space="preserve"> «О бюджете сель</w:t>
      </w:r>
      <w:r w:rsidR="00EA5784" w:rsidRPr="003B4F46">
        <w:rPr>
          <w:rFonts w:ascii="Arial" w:hAnsi="Arial" w:cs="Arial"/>
          <w:sz w:val="24"/>
          <w:szCs w:val="24"/>
        </w:rPr>
        <w:t>совета на 2020 год и плановый период 2021 - 2022</w:t>
      </w:r>
      <w:r w:rsidRPr="003B4F46">
        <w:rPr>
          <w:rFonts w:ascii="Arial" w:hAnsi="Arial" w:cs="Arial"/>
          <w:sz w:val="24"/>
          <w:szCs w:val="24"/>
        </w:rPr>
        <w:t xml:space="preserve"> годов» изложить в новой редакции согласно приложениям к настоящему Решению:   </w:t>
      </w:r>
    </w:p>
    <w:p w:rsidR="00F94B99" w:rsidRPr="003B4F46" w:rsidRDefault="003B4F46" w:rsidP="0069685A">
      <w:pPr>
        <w:pStyle w:val="a4"/>
        <w:numPr>
          <w:ilvl w:val="1"/>
          <w:numId w:val="1"/>
        </w:numPr>
        <w:tabs>
          <w:tab w:val="left" w:pos="0"/>
        </w:tabs>
        <w:ind w:hanging="437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</w:t>
      </w:r>
      <w:r w:rsidR="00F94B99" w:rsidRPr="003B4F46">
        <w:rPr>
          <w:rFonts w:ascii="Arial" w:hAnsi="Arial" w:cs="Arial"/>
          <w:sz w:val="24"/>
          <w:szCs w:val="24"/>
        </w:rPr>
        <w:t>Приложение 1 согласно приложению 1;</w:t>
      </w:r>
    </w:p>
    <w:p w:rsidR="0069685A" w:rsidRPr="003B4F46" w:rsidRDefault="003B4F46" w:rsidP="0069685A">
      <w:pPr>
        <w:pStyle w:val="a4"/>
        <w:numPr>
          <w:ilvl w:val="1"/>
          <w:numId w:val="1"/>
        </w:numPr>
        <w:tabs>
          <w:tab w:val="left" w:pos="0"/>
        </w:tabs>
        <w:ind w:hanging="437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Приложение 4</w:t>
      </w:r>
      <w:r w:rsidR="0069685A" w:rsidRPr="003B4F46">
        <w:rPr>
          <w:rFonts w:ascii="Arial" w:hAnsi="Arial" w:cs="Arial"/>
          <w:sz w:val="24"/>
          <w:szCs w:val="24"/>
        </w:rPr>
        <w:t xml:space="preserve"> согласно приложению 2</w:t>
      </w:r>
    </w:p>
    <w:p w:rsidR="00F94B99" w:rsidRPr="003B4F46" w:rsidRDefault="003B4F46" w:rsidP="006A078F">
      <w:pPr>
        <w:tabs>
          <w:tab w:val="num" w:pos="84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</w:t>
      </w:r>
      <w:r w:rsidR="00F94B99" w:rsidRPr="003B4F46">
        <w:rPr>
          <w:rFonts w:ascii="Arial" w:hAnsi="Arial" w:cs="Arial"/>
          <w:sz w:val="24"/>
          <w:szCs w:val="24"/>
        </w:rPr>
        <w:t xml:space="preserve">. </w:t>
      </w:r>
      <w:r w:rsidR="0069685A" w:rsidRPr="003B4F46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Приложение 5</w:t>
      </w:r>
      <w:r w:rsidR="00F94B99" w:rsidRPr="003B4F46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согласно приложению 3</w:t>
      </w:r>
      <w:r w:rsidR="00F94B99" w:rsidRPr="003B4F46">
        <w:rPr>
          <w:rFonts w:ascii="Arial" w:hAnsi="Arial" w:cs="Arial"/>
          <w:sz w:val="24"/>
          <w:szCs w:val="24"/>
        </w:rPr>
        <w:t>;</w:t>
      </w:r>
    </w:p>
    <w:p w:rsidR="00F94B99" w:rsidRPr="003B4F46" w:rsidRDefault="003B4F46" w:rsidP="006A078F">
      <w:pPr>
        <w:tabs>
          <w:tab w:val="num" w:pos="84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</w:t>
      </w:r>
      <w:r w:rsidRPr="003B4F46">
        <w:rPr>
          <w:rFonts w:ascii="Arial" w:hAnsi="Arial" w:cs="Arial"/>
          <w:sz w:val="24"/>
          <w:szCs w:val="24"/>
        </w:rPr>
        <w:t>.  Приложение 6 согласно приложению 4</w:t>
      </w:r>
      <w:r w:rsidR="00F94B99" w:rsidRPr="003B4F46">
        <w:rPr>
          <w:rFonts w:ascii="Arial" w:hAnsi="Arial" w:cs="Arial"/>
          <w:sz w:val="24"/>
          <w:szCs w:val="24"/>
        </w:rPr>
        <w:t>;</w:t>
      </w:r>
    </w:p>
    <w:p w:rsidR="00F94B99" w:rsidRDefault="003B4F46" w:rsidP="006A078F">
      <w:pPr>
        <w:tabs>
          <w:tab w:val="num" w:pos="84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3.5</w:t>
      </w:r>
      <w:r w:rsidRPr="003B4F46">
        <w:rPr>
          <w:rFonts w:ascii="Arial" w:hAnsi="Arial" w:cs="Arial"/>
          <w:sz w:val="24"/>
          <w:szCs w:val="24"/>
        </w:rPr>
        <w:t>.  Приложение 7 согласно приложению 5</w:t>
      </w:r>
      <w:r w:rsidR="000E6172">
        <w:rPr>
          <w:rFonts w:ascii="Arial" w:hAnsi="Arial" w:cs="Arial"/>
          <w:sz w:val="24"/>
          <w:szCs w:val="24"/>
        </w:rPr>
        <w:t>.</w:t>
      </w:r>
    </w:p>
    <w:p w:rsidR="000E6172" w:rsidRDefault="000E6172" w:rsidP="006A078F">
      <w:pPr>
        <w:tabs>
          <w:tab w:val="num" w:pos="846"/>
        </w:tabs>
        <w:ind w:firstLine="709"/>
        <w:jc w:val="both"/>
        <w:rPr>
          <w:rFonts w:ascii="Arial" w:hAnsi="Arial" w:cs="Arial"/>
          <w:sz w:val="24"/>
          <w:szCs w:val="24"/>
        </w:rPr>
      </w:pPr>
    </w:p>
    <w:p w:rsidR="00F94B99" w:rsidRPr="002732BD" w:rsidRDefault="00017D1C" w:rsidP="00F94B99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F94B99" w:rsidRPr="002732BD">
        <w:rPr>
          <w:rFonts w:ascii="Arial" w:hAnsi="Arial" w:cs="Arial"/>
          <w:sz w:val="24"/>
          <w:szCs w:val="24"/>
        </w:rPr>
        <w:t>.</w:t>
      </w:r>
      <w:r w:rsidR="005647D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647DF">
        <w:rPr>
          <w:rFonts w:ascii="Arial" w:hAnsi="Arial" w:cs="Arial"/>
          <w:sz w:val="24"/>
          <w:szCs w:val="24"/>
        </w:rPr>
        <w:t>Контроль за</w:t>
      </w:r>
      <w:proofErr w:type="gramEnd"/>
      <w:r w:rsidR="00F94B99" w:rsidRPr="002732BD"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комиссию по финансам, бюджету,</w:t>
      </w:r>
      <w:r w:rsidR="00F94B99">
        <w:rPr>
          <w:rFonts w:ascii="Arial" w:hAnsi="Arial" w:cs="Arial"/>
          <w:sz w:val="24"/>
          <w:szCs w:val="24"/>
        </w:rPr>
        <w:t xml:space="preserve"> налогам и сборам (Радченко Л.А</w:t>
      </w:r>
      <w:r w:rsidR="00F94B99" w:rsidRPr="002732BD">
        <w:rPr>
          <w:rFonts w:ascii="Arial" w:hAnsi="Arial" w:cs="Arial"/>
          <w:sz w:val="24"/>
          <w:szCs w:val="24"/>
        </w:rPr>
        <w:t>.).</w:t>
      </w:r>
    </w:p>
    <w:p w:rsidR="00F94B99" w:rsidRPr="002732BD" w:rsidRDefault="000E6172" w:rsidP="00F94B99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3B6F">
        <w:rPr>
          <w:rFonts w:ascii="Arial" w:hAnsi="Arial" w:cs="Arial"/>
          <w:sz w:val="24"/>
          <w:szCs w:val="24"/>
        </w:rPr>
        <w:t xml:space="preserve"> </w:t>
      </w:r>
      <w:r w:rsidR="00017D1C">
        <w:rPr>
          <w:rFonts w:ascii="Arial" w:hAnsi="Arial" w:cs="Arial"/>
          <w:sz w:val="24"/>
          <w:szCs w:val="24"/>
        </w:rPr>
        <w:t>5</w:t>
      </w:r>
      <w:r w:rsidR="00F94B99" w:rsidRPr="002732BD">
        <w:rPr>
          <w:rFonts w:ascii="Arial" w:hAnsi="Arial" w:cs="Arial"/>
          <w:sz w:val="24"/>
          <w:szCs w:val="24"/>
        </w:rPr>
        <w:t xml:space="preserve">. Опубликовать Решение в общественно-политической газете «Земля </w:t>
      </w:r>
      <w:proofErr w:type="spellStart"/>
      <w:r w:rsidR="00F94B99" w:rsidRPr="002732BD">
        <w:rPr>
          <w:rFonts w:ascii="Arial" w:hAnsi="Arial" w:cs="Arial"/>
          <w:sz w:val="24"/>
          <w:szCs w:val="24"/>
        </w:rPr>
        <w:t>боготольская</w:t>
      </w:r>
      <w:proofErr w:type="spellEnd"/>
      <w:r w:rsidR="00F94B99" w:rsidRPr="002732BD">
        <w:rPr>
          <w:rFonts w:ascii="Arial" w:hAnsi="Arial" w:cs="Arial"/>
          <w:sz w:val="24"/>
          <w:szCs w:val="24"/>
        </w:rPr>
        <w:t xml:space="preserve">» и разместить на официальном сайте </w:t>
      </w:r>
      <w:proofErr w:type="spellStart"/>
      <w:r w:rsidR="00F94B99" w:rsidRPr="002732BD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F94B99" w:rsidRPr="002732BD">
        <w:rPr>
          <w:rFonts w:ascii="Arial" w:hAnsi="Arial" w:cs="Arial"/>
          <w:sz w:val="24"/>
          <w:szCs w:val="24"/>
        </w:rPr>
        <w:t xml:space="preserve"> района в сети Интернет </w:t>
      </w:r>
      <w:hyperlink r:id="rId6" w:history="1"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www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</w:rPr>
          <w:t>.</w:t>
        </w:r>
        <w:proofErr w:type="spellStart"/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bogotol</w:t>
        </w:r>
        <w:proofErr w:type="spellEnd"/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</w:rPr>
          <w:t>-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r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</w:rPr>
          <w:t>.</w:t>
        </w:r>
        <w:proofErr w:type="spellStart"/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ru</w:t>
        </w:r>
        <w:proofErr w:type="spellEnd"/>
      </w:hyperlink>
      <w:r w:rsidR="00F94B99" w:rsidRPr="002732BD">
        <w:rPr>
          <w:rFonts w:ascii="Arial" w:hAnsi="Arial" w:cs="Arial"/>
          <w:sz w:val="24"/>
          <w:szCs w:val="24"/>
        </w:rPr>
        <w:t xml:space="preserve">, на странице </w:t>
      </w:r>
      <w:proofErr w:type="spellStart"/>
      <w:r w:rsidR="00F94B99" w:rsidRPr="002732BD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F94B99" w:rsidRPr="002732BD">
        <w:rPr>
          <w:rFonts w:ascii="Arial" w:hAnsi="Arial" w:cs="Arial"/>
          <w:sz w:val="24"/>
          <w:szCs w:val="24"/>
        </w:rPr>
        <w:t xml:space="preserve"> сельсовета.  </w:t>
      </w:r>
    </w:p>
    <w:p w:rsidR="00F94B99" w:rsidRDefault="000E6172" w:rsidP="00017D1C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3B6F">
        <w:rPr>
          <w:rFonts w:ascii="Arial" w:hAnsi="Arial" w:cs="Arial"/>
          <w:sz w:val="24"/>
          <w:szCs w:val="24"/>
        </w:rPr>
        <w:t xml:space="preserve"> </w:t>
      </w:r>
      <w:r w:rsidR="00017D1C">
        <w:rPr>
          <w:rFonts w:ascii="Arial" w:hAnsi="Arial" w:cs="Arial"/>
          <w:sz w:val="24"/>
          <w:szCs w:val="24"/>
        </w:rPr>
        <w:t>6</w:t>
      </w:r>
      <w:r w:rsidR="00F94B99" w:rsidRPr="002732BD">
        <w:rPr>
          <w:rFonts w:ascii="Arial" w:hAnsi="Arial" w:cs="Arial"/>
          <w:sz w:val="24"/>
          <w:szCs w:val="24"/>
        </w:rPr>
        <w:t xml:space="preserve">. Настоящее решение вступает в силу со дня </w:t>
      </w:r>
      <w:r w:rsidR="002918B0">
        <w:rPr>
          <w:rFonts w:ascii="Arial" w:hAnsi="Arial" w:cs="Arial"/>
          <w:sz w:val="24"/>
          <w:szCs w:val="24"/>
        </w:rPr>
        <w:t>его официального опубликования</w:t>
      </w:r>
      <w:r w:rsidR="00017D1C">
        <w:rPr>
          <w:rFonts w:ascii="Arial" w:hAnsi="Arial" w:cs="Arial"/>
          <w:sz w:val="24"/>
          <w:szCs w:val="24"/>
        </w:rPr>
        <w:t>.</w:t>
      </w:r>
    </w:p>
    <w:p w:rsidR="00017D1C" w:rsidRDefault="00017D1C" w:rsidP="00017D1C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017D1C" w:rsidRPr="002732BD" w:rsidRDefault="00017D1C" w:rsidP="00017D1C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F94B99" w:rsidRPr="002732BD" w:rsidRDefault="00017D1C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Заместитель председателя</w:t>
      </w:r>
      <w:r w:rsidR="00F94B99" w:rsidRPr="002732BD">
        <w:rPr>
          <w:rFonts w:ascii="Arial" w:hAnsi="Arial" w:cs="Arial"/>
          <w:spacing w:val="2"/>
        </w:rPr>
        <w:t xml:space="preserve"> </w:t>
      </w:r>
      <w:proofErr w:type="spellStart"/>
      <w:r w:rsidR="00F94B99" w:rsidRPr="002732BD">
        <w:rPr>
          <w:rFonts w:ascii="Arial" w:hAnsi="Arial" w:cs="Arial"/>
          <w:spacing w:val="2"/>
        </w:rPr>
        <w:t>Боготоль</w:t>
      </w:r>
      <w:r>
        <w:rPr>
          <w:rFonts w:ascii="Arial" w:hAnsi="Arial" w:cs="Arial"/>
          <w:spacing w:val="2"/>
        </w:rPr>
        <w:t>ского</w:t>
      </w:r>
      <w:proofErr w:type="spellEnd"/>
      <w:r>
        <w:rPr>
          <w:rFonts w:ascii="Arial" w:hAnsi="Arial" w:cs="Arial"/>
          <w:spacing w:val="2"/>
        </w:rPr>
        <w:t xml:space="preserve">      Глава</w:t>
      </w:r>
      <w:r w:rsidR="00F94B99" w:rsidRPr="002732BD">
        <w:rPr>
          <w:rFonts w:ascii="Arial" w:hAnsi="Arial" w:cs="Arial"/>
          <w:spacing w:val="2"/>
        </w:rPr>
        <w:t xml:space="preserve"> </w:t>
      </w:r>
      <w:proofErr w:type="spellStart"/>
      <w:r w:rsidR="00F94B99" w:rsidRPr="002732BD">
        <w:rPr>
          <w:rFonts w:ascii="Arial" w:hAnsi="Arial" w:cs="Arial"/>
          <w:spacing w:val="2"/>
        </w:rPr>
        <w:t>Боготольского</w:t>
      </w:r>
      <w:proofErr w:type="spellEnd"/>
    </w:p>
    <w:p w:rsidR="00F94B99" w:rsidRPr="002732BD" w:rsidRDefault="00F94B99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 w:rsidRPr="002732BD">
        <w:rPr>
          <w:rFonts w:ascii="Arial" w:hAnsi="Arial" w:cs="Arial"/>
          <w:spacing w:val="2"/>
        </w:rPr>
        <w:t>сельского Совета депутатов                             сельсовета</w:t>
      </w:r>
    </w:p>
    <w:p w:rsidR="00F94B99" w:rsidRPr="002732BD" w:rsidRDefault="00017D1C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___________ Н.Л. Лазарева</w:t>
      </w:r>
      <w:r w:rsidR="00F94B99" w:rsidRPr="002732BD">
        <w:rPr>
          <w:rFonts w:ascii="Arial" w:hAnsi="Arial" w:cs="Arial"/>
          <w:spacing w:val="2"/>
        </w:rPr>
        <w:t xml:space="preserve">                       </w:t>
      </w:r>
      <w:r w:rsidR="00F94B99">
        <w:rPr>
          <w:rFonts w:ascii="Arial" w:hAnsi="Arial" w:cs="Arial"/>
          <w:spacing w:val="2"/>
        </w:rPr>
        <w:t xml:space="preserve">  </w:t>
      </w:r>
      <w:r>
        <w:rPr>
          <w:rFonts w:ascii="Arial" w:hAnsi="Arial" w:cs="Arial"/>
          <w:spacing w:val="2"/>
        </w:rPr>
        <w:t xml:space="preserve">    </w:t>
      </w:r>
      <w:bookmarkStart w:id="0" w:name="_GoBack"/>
      <w:bookmarkEnd w:id="0"/>
      <w:r>
        <w:rPr>
          <w:rFonts w:ascii="Arial" w:hAnsi="Arial" w:cs="Arial"/>
          <w:spacing w:val="2"/>
        </w:rPr>
        <w:t xml:space="preserve"> ___________ Е.В. </w:t>
      </w:r>
      <w:proofErr w:type="gramStart"/>
      <w:r>
        <w:rPr>
          <w:rFonts w:ascii="Arial" w:hAnsi="Arial" w:cs="Arial"/>
          <w:spacing w:val="2"/>
        </w:rPr>
        <w:t>Крикливых</w:t>
      </w:r>
      <w:proofErr w:type="gramEnd"/>
    </w:p>
    <w:p w:rsidR="00F94B99" w:rsidRPr="002732BD" w:rsidRDefault="00F94B99" w:rsidP="00F94B99">
      <w:pPr>
        <w:pStyle w:val="2"/>
        <w:shd w:val="clear" w:color="auto" w:fill="FFFFFF"/>
        <w:spacing w:before="0"/>
        <w:jc w:val="center"/>
        <w:textAlignment w:val="baseline"/>
        <w:rPr>
          <w:rFonts w:ascii="Arial" w:hAnsi="Arial" w:cs="Arial"/>
          <w:b w:val="0"/>
          <w:bCs w:val="0"/>
          <w:color w:val="3C3C3C"/>
          <w:spacing w:val="2"/>
          <w:sz w:val="24"/>
          <w:szCs w:val="24"/>
        </w:rPr>
      </w:pPr>
      <w:r w:rsidRPr="002732BD">
        <w:rPr>
          <w:rFonts w:ascii="Arial" w:hAnsi="Arial" w:cs="Arial"/>
          <w:b w:val="0"/>
          <w:bCs w:val="0"/>
          <w:color w:val="3C3C3C"/>
          <w:spacing w:val="2"/>
          <w:sz w:val="24"/>
          <w:szCs w:val="24"/>
        </w:rPr>
        <w:lastRenderedPageBreak/>
        <w:br/>
      </w:r>
    </w:p>
    <w:p w:rsidR="00F94B99" w:rsidRPr="002732BD" w:rsidRDefault="00F94B99" w:rsidP="00F94B99">
      <w:pPr>
        <w:rPr>
          <w:rFonts w:ascii="Arial" w:hAnsi="Arial" w:cs="Arial"/>
          <w:sz w:val="24"/>
          <w:szCs w:val="24"/>
        </w:rPr>
      </w:pPr>
    </w:p>
    <w:p w:rsidR="00F94B99" w:rsidRPr="002732BD" w:rsidRDefault="00F94B99" w:rsidP="00F94B99">
      <w:pPr>
        <w:rPr>
          <w:rFonts w:ascii="Arial" w:hAnsi="Arial" w:cs="Arial"/>
          <w:sz w:val="24"/>
          <w:szCs w:val="24"/>
        </w:rPr>
      </w:pPr>
    </w:p>
    <w:p w:rsidR="004F7BCF" w:rsidRDefault="004F7BCF"/>
    <w:sectPr w:rsidR="004F7BCF" w:rsidSect="00062A7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50E7C"/>
    <w:multiLevelType w:val="multilevel"/>
    <w:tmpl w:val="CB96C1DA"/>
    <w:lvl w:ilvl="0">
      <w:start w:val="3"/>
      <w:numFmt w:val="decimal"/>
      <w:lvlText w:val="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4D"/>
    <w:rsid w:val="00017D1C"/>
    <w:rsid w:val="0003648F"/>
    <w:rsid w:val="00062A76"/>
    <w:rsid w:val="00062CF4"/>
    <w:rsid w:val="00065173"/>
    <w:rsid w:val="00073629"/>
    <w:rsid w:val="000B47B6"/>
    <w:rsid w:val="000E6172"/>
    <w:rsid w:val="001202BB"/>
    <w:rsid w:val="001262D3"/>
    <w:rsid w:val="0013174E"/>
    <w:rsid w:val="00147A5D"/>
    <w:rsid w:val="00150172"/>
    <w:rsid w:val="001521E4"/>
    <w:rsid w:val="00162FF0"/>
    <w:rsid w:val="00171F02"/>
    <w:rsid w:val="00191823"/>
    <w:rsid w:val="001D53B7"/>
    <w:rsid w:val="00246EB6"/>
    <w:rsid w:val="00266C0B"/>
    <w:rsid w:val="002735FC"/>
    <w:rsid w:val="002816AC"/>
    <w:rsid w:val="002918B0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76B81"/>
    <w:rsid w:val="00387B7F"/>
    <w:rsid w:val="003B24B4"/>
    <w:rsid w:val="003B4F46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3B6F"/>
    <w:rsid w:val="004E7A53"/>
    <w:rsid w:val="004F7BCF"/>
    <w:rsid w:val="005223BF"/>
    <w:rsid w:val="005447AF"/>
    <w:rsid w:val="00553034"/>
    <w:rsid w:val="005566C5"/>
    <w:rsid w:val="00562E32"/>
    <w:rsid w:val="005647DF"/>
    <w:rsid w:val="00595A37"/>
    <w:rsid w:val="00614514"/>
    <w:rsid w:val="00622777"/>
    <w:rsid w:val="00627D11"/>
    <w:rsid w:val="0069082A"/>
    <w:rsid w:val="00693E6D"/>
    <w:rsid w:val="0069685A"/>
    <w:rsid w:val="006A078F"/>
    <w:rsid w:val="006B215F"/>
    <w:rsid w:val="006B279D"/>
    <w:rsid w:val="006B598A"/>
    <w:rsid w:val="006C6844"/>
    <w:rsid w:val="00702F5A"/>
    <w:rsid w:val="007030A7"/>
    <w:rsid w:val="00763C28"/>
    <w:rsid w:val="0076512A"/>
    <w:rsid w:val="00785AD5"/>
    <w:rsid w:val="007A4F26"/>
    <w:rsid w:val="007B2D29"/>
    <w:rsid w:val="007B30C4"/>
    <w:rsid w:val="007C6608"/>
    <w:rsid w:val="007E3AA4"/>
    <w:rsid w:val="007F494D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A23C61"/>
    <w:rsid w:val="00A533EA"/>
    <w:rsid w:val="00A623D1"/>
    <w:rsid w:val="00AA57A5"/>
    <w:rsid w:val="00B058DD"/>
    <w:rsid w:val="00B36B58"/>
    <w:rsid w:val="00B63D90"/>
    <w:rsid w:val="00B82713"/>
    <w:rsid w:val="00BA4156"/>
    <w:rsid w:val="00BC1CED"/>
    <w:rsid w:val="00BD0AAB"/>
    <w:rsid w:val="00BD1457"/>
    <w:rsid w:val="00C53F3B"/>
    <w:rsid w:val="00C62E6D"/>
    <w:rsid w:val="00CB2EC3"/>
    <w:rsid w:val="00D202B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A2E0D"/>
    <w:rsid w:val="00EA5784"/>
    <w:rsid w:val="00EF56B0"/>
    <w:rsid w:val="00F17A4C"/>
    <w:rsid w:val="00F34958"/>
    <w:rsid w:val="00F531A5"/>
    <w:rsid w:val="00F71BD5"/>
    <w:rsid w:val="00F90ADF"/>
    <w:rsid w:val="00F94B99"/>
    <w:rsid w:val="00F96905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B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94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nhideWhenUsed/>
    <w:rsid w:val="00F94B99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F94B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F94B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3C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C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B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B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94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nhideWhenUsed/>
    <w:rsid w:val="00F94B99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F94B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F94B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3C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C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gotol-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днс</cp:lastModifiedBy>
  <cp:revision>22</cp:revision>
  <cp:lastPrinted>2020-09-01T03:06:00Z</cp:lastPrinted>
  <dcterms:created xsi:type="dcterms:W3CDTF">2019-12-27T07:15:00Z</dcterms:created>
  <dcterms:modified xsi:type="dcterms:W3CDTF">2020-12-28T05:32:00Z</dcterms:modified>
</cp:coreProperties>
</file>